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E3FC" w14:textId="77777777" w:rsidR="00000000" w:rsidRDefault="006D570E" w:rsidP="006D570E">
      <w:pPr>
        <w:jc w:val="center"/>
        <w:rPr>
          <w:sz w:val="32"/>
          <w:szCs w:val="32"/>
          <w:u w:val="single"/>
        </w:rPr>
      </w:pPr>
      <w:r w:rsidRPr="006D570E">
        <w:rPr>
          <w:sz w:val="32"/>
          <w:szCs w:val="32"/>
          <w:u w:val="single"/>
        </w:rPr>
        <w:t xml:space="preserve">Liste matériel </w:t>
      </w:r>
      <w:r w:rsidR="00F10CE5">
        <w:rPr>
          <w:sz w:val="32"/>
          <w:szCs w:val="32"/>
          <w:u w:val="single"/>
        </w:rPr>
        <w:t xml:space="preserve">– Basiques à avoir </w:t>
      </w:r>
    </w:p>
    <w:p w14:paraId="5EDE0B6E" w14:textId="77777777" w:rsidR="001846D6" w:rsidRDefault="001846D6" w:rsidP="006D570E"/>
    <w:p w14:paraId="3AB587E3" w14:textId="77777777" w:rsidR="001846D6" w:rsidRDefault="001846D6" w:rsidP="006D57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846D6" w:rsidRPr="001846D6" w14:paraId="1E697237" w14:textId="77777777" w:rsidTr="001846D6">
        <w:tc>
          <w:tcPr>
            <w:tcW w:w="4528" w:type="dxa"/>
          </w:tcPr>
          <w:p w14:paraId="55F917FE" w14:textId="6D70E0BB" w:rsidR="001846D6" w:rsidRDefault="001846D6" w:rsidP="006D570E">
            <w:r>
              <w:t xml:space="preserve">Lampe de poche </w:t>
            </w:r>
          </w:p>
        </w:tc>
        <w:tc>
          <w:tcPr>
            <w:tcW w:w="4528" w:type="dxa"/>
          </w:tcPr>
          <w:p w14:paraId="00A365C1" w14:textId="394F7C84" w:rsidR="001846D6" w:rsidRDefault="001846D6" w:rsidP="006D570E">
            <w:hyperlink r:id="rId6" w:history="1">
              <w:r w:rsidRPr="00390662">
                <w:rPr>
                  <w:rStyle w:val="Lienhypertexte"/>
                </w:rPr>
                <w:t>h</w:t>
              </w:r>
              <w:r w:rsidRPr="00390662">
                <w:rPr>
                  <w:rStyle w:val="Lienhypertexte"/>
                </w:rPr>
                <w:t>ttps://www.decathlon.fr/p/lampe-frontale-trekking-onnight-100-noire-80-lumens/_/R-p-128225?mc=83849</w:t>
              </w:r>
              <w:r w:rsidRPr="00390662">
                <w:rPr>
                  <w:rStyle w:val="Lienhypertexte"/>
                </w:rPr>
                <w:t>9</w:t>
              </w:r>
              <w:r w:rsidRPr="00390662">
                <w:rPr>
                  <w:rStyle w:val="Lienhypertexte"/>
                </w:rPr>
                <w:t>2&amp;c=ROUGE</w:t>
              </w:r>
            </w:hyperlink>
            <w:r>
              <w:t xml:space="preserve"> </w:t>
            </w:r>
          </w:p>
          <w:p w14:paraId="22A94EB0" w14:textId="77777777" w:rsidR="001846D6" w:rsidRDefault="001846D6" w:rsidP="006D570E">
            <w:r w:rsidRPr="001846D6">
              <w:t xml:space="preserve">ou </w:t>
            </w:r>
          </w:p>
          <w:p w14:paraId="501A5CDD" w14:textId="5A3536BB" w:rsidR="001846D6" w:rsidRPr="001846D6" w:rsidRDefault="001846D6" w:rsidP="006D570E">
            <w:hyperlink r:id="rId7" w:history="1">
              <w:r w:rsidRPr="001846D6">
                <w:rPr>
                  <w:rStyle w:val="Lienhypertexte"/>
                </w:rPr>
                <w:t>h</w:t>
              </w:r>
              <w:r w:rsidRPr="001846D6">
                <w:rPr>
                  <w:rStyle w:val="Lienhypertexte"/>
                </w:rPr>
                <w:t>ttps://www.decathlon.fr/p/lampe-autonome-dynamo-500-usb-75-lumens/_/R-p</w:t>
              </w:r>
              <w:r w:rsidRPr="001846D6">
                <w:rPr>
                  <w:rStyle w:val="Lienhypertexte"/>
                </w:rPr>
                <w:t>-</w:t>
              </w:r>
              <w:r w:rsidRPr="001846D6">
                <w:rPr>
                  <w:rStyle w:val="Lienhypertexte"/>
                </w:rPr>
                <w:t>166852?mc=8485331&amp;c=BLEU</w:t>
              </w:r>
            </w:hyperlink>
            <w:r w:rsidRPr="001846D6">
              <w:t xml:space="preserve">  </w:t>
            </w:r>
          </w:p>
        </w:tc>
      </w:tr>
      <w:tr w:rsidR="001846D6" w14:paraId="36E01659" w14:textId="77777777" w:rsidTr="001846D6">
        <w:tc>
          <w:tcPr>
            <w:tcW w:w="4528" w:type="dxa"/>
          </w:tcPr>
          <w:p w14:paraId="4E4F58FC" w14:textId="38C627FB" w:rsidR="001846D6" w:rsidRDefault="001846D6" w:rsidP="006D570E">
            <w:r>
              <w:t>Popote</w:t>
            </w:r>
          </w:p>
        </w:tc>
        <w:tc>
          <w:tcPr>
            <w:tcW w:w="4528" w:type="dxa"/>
          </w:tcPr>
          <w:p w14:paraId="55158D71" w14:textId="1BF29D67" w:rsidR="001846D6" w:rsidRDefault="001846D6" w:rsidP="006D570E">
            <w:hyperlink r:id="rId8" w:history="1">
              <w:r w:rsidRPr="00390662">
                <w:rPr>
                  <w:rStyle w:val="Lienhypertexte"/>
                </w:rPr>
                <w:t>https://www.decathlon.fr/p/popote-camp-du-randonneur-mh100-inox-1-personne-1-1l/_/R-p-174674?mc=8492724&amp;c=GRIS</w:t>
              </w:r>
            </w:hyperlink>
            <w:r>
              <w:t xml:space="preserve"> </w:t>
            </w:r>
          </w:p>
        </w:tc>
      </w:tr>
      <w:tr w:rsidR="001846D6" w14:paraId="2D54EC69" w14:textId="77777777" w:rsidTr="001846D6">
        <w:tc>
          <w:tcPr>
            <w:tcW w:w="4528" w:type="dxa"/>
          </w:tcPr>
          <w:p w14:paraId="4DC61632" w14:textId="06D10C96" w:rsidR="001846D6" w:rsidRDefault="001846D6" w:rsidP="006D570E">
            <w:r>
              <w:t>Tapis de sol</w:t>
            </w:r>
          </w:p>
        </w:tc>
        <w:tc>
          <w:tcPr>
            <w:tcW w:w="4528" w:type="dxa"/>
          </w:tcPr>
          <w:p w14:paraId="434E490A" w14:textId="085F1E9C" w:rsidR="001846D6" w:rsidRDefault="001846D6" w:rsidP="006D570E">
            <w:hyperlink r:id="rId9" w:history="1">
              <w:r w:rsidRPr="00390662">
                <w:rPr>
                  <w:rStyle w:val="Lienhypertexte"/>
                </w:rPr>
                <w:t>https://www.decathlon.fr/p/matelas-de-camping-autogonflant-largeur-60-cm/_/R-p-132045?mc=8363045&amp;c=BLEU</w:t>
              </w:r>
            </w:hyperlink>
            <w:r>
              <w:t xml:space="preserve"> </w:t>
            </w:r>
          </w:p>
        </w:tc>
      </w:tr>
      <w:tr w:rsidR="001846D6" w14:paraId="75D161AD" w14:textId="77777777" w:rsidTr="001846D6">
        <w:tc>
          <w:tcPr>
            <w:tcW w:w="4528" w:type="dxa"/>
          </w:tcPr>
          <w:p w14:paraId="2DFE4193" w14:textId="44C87511" w:rsidR="001846D6" w:rsidRDefault="001846D6" w:rsidP="006D570E">
            <w:r>
              <w:t>Sac de couchage</w:t>
            </w:r>
          </w:p>
        </w:tc>
        <w:tc>
          <w:tcPr>
            <w:tcW w:w="4528" w:type="dxa"/>
          </w:tcPr>
          <w:p w14:paraId="0E267E8B" w14:textId="453EE267" w:rsidR="001846D6" w:rsidRDefault="001846D6" w:rsidP="006D570E">
            <w:hyperlink r:id="rId10" w:history="1">
              <w:r w:rsidRPr="00390662">
                <w:rPr>
                  <w:rStyle w:val="Lienhypertexte"/>
                </w:rPr>
                <w:t>https://www.decathlon.fr/p/sac-de-couchage-de-trekking-trek500-5-light-jaune/_/R-p-302157?mc=8503639&amp;c=BORDEAUX</w:t>
              </w:r>
            </w:hyperlink>
            <w:r>
              <w:t xml:space="preserve"> </w:t>
            </w:r>
          </w:p>
        </w:tc>
      </w:tr>
      <w:tr w:rsidR="001846D6" w14:paraId="7BD28EBC" w14:textId="77777777" w:rsidTr="001846D6">
        <w:tc>
          <w:tcPr>
            <w:tcW w:w="4528" w:type="dxa"/>
          </w:tcPr>
          <w:p w14:paraId="7C9D191D" w14:textId="37CCA6BC" w:rsidR="001846D6" w:rsidRDefault="001846D6" w:rsidP="006D570E">
            <w:r>
              <w:t>Chaussures de randonnée imperméable</w:t>
            </w:r>
          </w:p>
        </w:tc>
        <w:tc>
          <w:tcPr>
            <w:tcW w:w="4528" w:type="dxa"/>
          </w:tcPr>
          <w:p w14:paraId="31D963B3" w14:textId="31E982CF" w:rsidR="001846D6" w:rsidRDefault="001846D6" w:rsidP="006D570E">
            <w:hyperlink r:id="rId11" w:history="1">
              <w:r w:rsidRPr="00390662">
                <w:rPr>
                  <w:rStyle w:val="Lienhypertexte"/>
                </w:rPr>
                <w:t>https://www.decathlon.fr/p/chaussures-de-randonnee-enfant-montantes-impermeables-mh120-turquoise-35-au-38/_/R-p-305852?mc=8546020&amp;c=GRIS_BLEU</w:t>
              </w:r>
            </w:hyperlink>
            <w:r>
              <w:t xml:space="preserve"> </w:t>
            </w:r>
          </w:p>
        </w:tc>
      </w:tr>
      <w:tr w:rsidR="001846D6" w14:paraId="273985C2" w14:textId="77777777" w:rsidTr="001846D6">
        <w:tc>
          <w:tcPr>
            <w:tcW w:w="4528" w:type="dxa"/>
          </w:tcPr>
          <w:p w14:paraId="57BAB1CA" w14:textId="105880F0" w:rsidR="001846D6" w:rsidRDefault="001846D6" w:rsidP="006D570E">
            <w:r>
              <w:t>Sac de randonnée</w:t>
            </w:r>
          </w:p>
        </w:tc>
        <w:tc>
          <w:tcPr>
            <w:tcW w:w="4528" w:type="dxa"/>
          </w:tcPr>
          <w:p w14:paraId="30437703" w14:textId="656005C9" w:rsidR="001846D6" w:rsidRDefault="001846D6" w:rsidP="006D570E">
            <w:hyperlink r:id="rId12" w:history="1">
              <w:r w:rsidRPr="00390662">
                <w:rPr>
                  <w:rStyle w:val="Lienhypertexte"/>
                </w:rPr>
                <w:t>https://www.decathlon.fr/p/sac-a-dos-trekking-forclaz-50-litres-gris/_/R-p-6561?mc=8300838&amp;c=GRIS</w:t>
              </w:r>
            </w:hyperlink>
            <w:r>
              <w:t xml:space="preserve"> </w:t>
            </w:r>
          </w:p>
        </w:tc>
      </w:tr>
    </w:tbl>
    <w:p w14:paraId="45E64B47" w14:textId="77777777" w:rsidR="001846D6" w:rsidRPr="006D570E" w:rsidRDefault="001846D6" w:rsidP="006D570E"/>
    <w:sectPr w:rsidR="001846D6" w:rsidRPr="006D570E" w:rsidSect="005F40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947D" w14:textId="77777777" w:rsidR="000B62B6" w:rsidRDefault="000B62B6" w:rsidP="008515BC">
      <w:r>
        <w:separator/>
      </w:r>
    </w:p>
  </w:endnote>
  <w:endnote w:type="continuationSeparator" w:id="0">
    <w:p w14:paraId="2A495007" w14:textId="77777777" w:rsidR="000B62B6" w:rsidRDefault="000B62B6" w:rsidP="0085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8EA4" w14:textId="77777777" w:rsidR="000B62B6" w:rsidRDefault="000B62B6" w:rsidP="008515BC">
      <w:r>
        <w:separator/>
      </w:r>
    </w:p>
  </w:footnote>
  <w:footnote w:type="continuationSeparator" w:id="0">
    <w:p w14:paraId="04CE11AD" w14:textId="77777777" w:rsidR="000B62B6" w:rsidRDefault="000B62B6" w:rsidP="0085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0E"/>
    <w:rsid w:val="000072A4"/>
    <w:rsid w:val="000A5A34"/>
    <w:rsid w:val="000B62B6"/>
    <w:rsid w:val="001846D6"/>
    <w:rsid w:val="003C6B95"/>
    <w:rsid w:val="003F4E3F"/>
    <w:rsid w:val="005C2080"/>
    <w:rsid w:val="005F40A7"/>
    <w:rsid w:val="006D570E"/>
    <w:rsid w:val="008515BC"/>
    <w:rsid w:val="009021DC"/>
    <w:rsid w:val="00A80BC0"/>
    <w:rsid w:val="00BB3D99"/>
    <w:rsid w:val="00C56701"/>
    <w:rsid w:val="00F10CE5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52FB3"/>
  <w14:defaultImageDpi w14:val="32767"/>
  <w15:chartTrackingRefBased/>
  <w15:docId w15:val="{FD176832-231A-7640-A546-7F1FB9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570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6D570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8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846D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84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hlon.fr/p/popote-camp-du-randonneur-mh100-inox-1-personne-1-1l/_/R-p-174674?mc=8492724&amp;c=GRI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ecathlon.fr/p/lampe-autonome-dynamo-500-usb-75-lumens/_/R-p-166852?mc=8485331&amp;c=BLEU" TargetMode="External"/><Relationship Id="rId12" Type="http://schemas.openxmlformats.org/officeDocument/2006/relationships/hyperlink" Target="https://www.decathlon.fr/p/sac-a-dos-trekking-forclaz-50-litres-gris/_/R-p-6561?mc=8300838&amp;c=GR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cathlon.fr/p/lampe-frontale-trekking-onnight-100-noire-80-lumens/_/R-p-128225?mc=8384992&amp;c=ROUGE" TargetMode="External"/><Relationship Id="rId11" Type="http://schemas.openxmlformats.org/officeDocument/2006/relationships/hyperlink" Target="https://www.decathlon.fr/p/chaussures-de-randonnee-enfant-montantes-impermeables-mh120-turquoise-35-au-38/_/R-p-305852?mc=8546020&amp;c=GRIS_BLE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decathlon.fr/p/sac-de-couchage-de-trekking-trek500-5-light-jaune/_/R-p-302157?mc=8503639&amp;c=BORDEAU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cathlon.fr/p/matelas-de-camping-autogonflant-largeur-60-cm/_/R-p-132045?mc=8363045&amp;c=BL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Quynh-Vien PHAM</cp:lastModifiedBy>
  <cp:revision>2</cp:revision>
  <dcterms:created xsi:type="dcterms:W3CDTF">2023-10-08T15:47:00Z</dcterms:created>
  <dcterms:modified xsi:type="dcterms:W3CDTF">2023-10-08T15:47:00Z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Charly.Phan@fr.nestle.com</vt:lpwstr>
  </property>
  <property fmtid="{D5CDD505-2E9C-101B-9397-08002B2CF9AE}" pid="5" name="MSIP_Label_1ada0a2f-b917-4d51-b0d0-d418a10c8b23_SetDate">
    <vt:lpwstr>2019-09-25T07:44:22.6337236Z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c07abcb9-cc55-4dcb-a68e-563bda15333f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